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6E85" w:rsidRPr="00A33F3B" w:rsidRDefault="008B6E85" w:rsidP="008B6E85">
      <w:pPr>
        <w:jc w:val="center"/>
      </w:pPr>
      <w:r w:rsidRPr="00A33F3B"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.75pt" o:ole="">
            <v:imagedata r:id="rId4" o:title=""/>
          </v:shape>
          <o:OLEObject Type="Embed" ProgID="MSPhotoEd.3" ShapeID="_x0000_i1025" DrawAspect="Content" ObjectID="_1438527908" r:id="rId5"/>
        </w:object>
      </w:r>
    </w:p>
    <w:p w:rsidR="008B6E85" w:rsidRPr="00A33F3B" w:rsidRDefault="008B6E85" w:rsidP="008B6E85">
      <w:pPr>
        <w:pStyle w:val="a6"/>
      </w:pPr>
    </w:p>
    <w:p w:rsidR="008B6E85" w:rsidRPr="00A33F3B" w:rsidRDefault="008B6E85" w:rsidP="008B6E85">
      <w:pPr>
        <w:pStyle w:val="a6"/>
        <w:rPr>
          <w:sz w:val="32"/>
        </w:rPr>
      </w:pPr>
      <w:r w:rsidRPr="00A33F3B">
        <w:rPr>
          <w:sz w:val="32"/>
        </w:rPr>
        <w:t>Российская Федерация</w:t>
      </w:r>
    </w:p>
    <w:p w:rsidR="008B6E85" w:rsidRPr="00A33F3B" w:rsidRDefault="008B6E85" w:rsidP="008B6E85">
      <w:pPr>
        <w:pStyle w:val="a6"/>
        <w:rPr>
          <w:sz w:val="32"/>
        </w:rPr>
      </w:pPr>
      <w:r w:rsidRPr="00A33F3B">
        <w:rPr>
          <w:sz w:val="32"/>
        </w:rPr>
        <w:t xml:space="preserve">Свердловская область </w:t>
      </w:r>
    </w:p>
    <w:p w:rsidR="008B6E85" w:rsidRPr="00A33F3B" w:rsidRDefault="008B6E85" w:rsidP="008B6E85">
      <w:pPr>
        <w:jc w:val="center"/>
        <w:rPr>
          <w:b/>
          <w:bCs/>
          <w:i/>
          <w:iCs/>
          <w:sz w:val="36"/>
          <w:szCs w:val="36"/>
        </w:rPr>
      </w:pPr>
      <w:r w:rsidRPr="00A33F3B">
        <w:rPr>
          <w:b/>
          <w:bCs/>
          <w:i/>
          <w:iCs/>
          <w:sz w:val="36"/>
          <w:szCs w:val="36"/>
        </w:rPr>
        <w:t xml:space="preserve">Дума </w:t>
      </w:r>
      <w:proofErr w:type="spellStart"/>
      <w:r w:rsidRPr="00A33F3B">
        <w:rPr>
          <w:b/>
          <w:bCs/>
          <w:i/>
          <w:iCs/>
          <w:sz w:val="36"/>
          <w:szCs w:val="36"/>
        </w:rPr>
        <w:t>Кушвинского</w:t>
      </w:r>
      <w:proofErr w:type="spellEnd"/>
      <w:r w:rsidRPr="00A33F3B">
        <w:rPr>
          <w:b/>
          <w:bCs/>
          <w:i/>
          <w:iCs/>
          <w:sz w:val="36"/>
          <w:szCs w:val="36"/>
        </w:rPr>
        <w:t xml:space="preserve"> городского округа </w:t>
      </w:r>
    </w:p>
    <w:p w:rsidR="008B6E85" w:rsidRPr="00A33F3B" w:rsidRDefault="008B6E85" w:rsidP="008B6E85">
      <w:pPr>
        <w:jc w:val="center"/>
        <w:rPr>
          <w:b/>
          <w:bCs/>
          <w:i/>
          <w:iCs/>
          <w:sz w:val="36"/>
          <w:szCs w:val="36"/>
        </w:rPr>
      </w:pPr>
      <w:proofErr w:type="gramStart"/>
      <w:r w:rsidRPr="00A33F3B">
        <w:rPr>
          <w:b/>
          <w:bCs/>
          <w:i/>
          <w:iCs/>
          <w:sz w:val="36"/>
          <w:szCs w:val="36"/>
        </w:rPr>
        <w:t>второго</w:t>
      </w:r>
      <w:proofErr w:type="gramEnd"/>
      <w:r w:rsidRPr="00A33F3B">
        <w:rPr>
          <w:b/>
          <w:bCs/>
          <w:i/>
          <w:iCs/>
          <w:sz w:val="36"/>
          <w:szCs w:val="36"/>
        </w:rPr>
        <w:t xml:space="preserve"> созыва</w:t>
      </w:r>
    </w:p>
    <w:p w:rsidR="008B6E85" w:rsidRPr="00A33F3B" w:rsidRDefault="008B6E85" w:rsidP="008B6E85">
      <w:pPr>
        <w:jc w:val="center"/>
        <w:rPr>
          <w:b/>
          <w:bCs/>
          <w:i/>
          <w:iCs/>
        </w:rPr>
      </w:pPr>
    </w:p>
    <w:p w:rsidR="008B6E85" w:rsidRPr="00A33F3B" w:rsidRDefault="008B6E85" w:rsidP="008B6E85">
      <w:pPr>
        <w:pStyle w:val="1"/>
        <w:rPr>
          <w:sz w:val="36"/>
          <w:szCs w:val="36"/>
        </w:rPr>
      </w:pPr>
      <w:r w:rsidRPr="00A33F3B">
        <w:rPr>
          <w:sz w:val="36"/>
          <w:szCs w:val="36"/>
        </w:rPr>
        <w:t>РЕШЕНИЕ</w:t>
      </w:r>
    </w:p>
    <w:p w:rsidR="008B6E85" w:rsidRPr="00A33F3B" w:rsidRDefault="008B6E85" w:rsidP="008B6E85">
      <w:pPr>
        <w:jc w:val="center"/>
        <w:rPr>
          <w:b/>
          <w:bCs/>
          <w:sz w:val="32"/>
        </w:rPr>
      </w:pPr>
    </w:p>
    <w:p w:rsidR="008B6E85" w:rsidRPr="00A33F3B" w:rsidRDefault="008B6E85" w:rsidP="008B6E85">
      <w:pPr>
        <w:jc w:val="center"/>
        <w:rPr>
          <w:b/>
          <w:sz w:val="28"/>
          <w:szCs w:val="28"/>
        </w:rPr>
      </w:pPr>
      <w:bookmarkStart w:id="0" w:name="_GoBack"/>
      <w:proofErr w:type="gramStart"/>
      <w:r w:rsidRPr="00A33F3B">
        <w:rPr>
          <w:b/>
          <w:sz w:val="28"/>
          <w:szCs w:val="28"/>
        </w:rPr>
        <w:t>от</w:t>
      </w:r>
      <w:proofErr w:type="gramEnd"/>
      <w:r w:rsidRPr="00A33F3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15 августа</w:t>
      </w:r>
      <w:r w:rsidRPr="00A33F3B">
        <w:rPr>
          <w:b/>
          <w:sz w:val="28"/>
          <w:szCs w:val="28"/>
        </w:rPr>
        <w:t xml:space="preserve"> 201</w:t>
      </w:r>
      <w:r>
        <w:rPr>
          <w:b/>
          <w:sz w:val="28"/>
          <w:szCs w:val="28"/>
        </w:rPr>
        <w:t>3</w:t>
      </w:r>
      <w:r w:rsidRPr="00A33F3B">
        <w:rPr>
          <w:b/>
          <w:sz w:val="28"/>
          <w:szCs w:val="28"/>
        </w:rPr>
        <w:t xml:space="preserve"> г. № </w:t>
      </w:r>
      <w:r>
        <w:rPr>
          <w:b/>
          <w:sz w:val="28"/>
          <w:szCs w:val="28"/>
        </w:rPr>
        <w:t>190</w:t>
      </w:r>
      <w:bookmarkEnd w:id="0"/>
    </w:p>
    <w:p w:rsidR="008B6E85" w:rsidRPr="00A964A2" w:rsidRDefault="008B6E85" w:rsidP="008B6E85">
      <w:pPr>
        <w:jc w:val="both"/>
        <w:rPr>
          <w:sz w:val="28"/>
          <w:szCs w:val="28"/>
        </w:rPr>
      </w:pPr>
    </w:p>
    <w:p w:rsidR="008B6E85" w:rsidRPr="00A964A2" w:rsidRDefault="008B6E85" w:rsidP="008B6E85">
      <w:pPr>
        <w:pStyle w:val="a8"/>
        <w:ind w:firstLine="0"/>
        <w:rPr>
          <w:rFonts w:ascii="Times New Roman" w:hAnsi="Times New Roman"/>
          <w:b w:val="0"/>
          <w:sz w:val="28"/>
          <w:szCs w:val="28"/>
        </w:rPr>
      </w:pPr>
      <w:r w:rsidRPr="00A964A2">
        <w:rPr>
          <w:rFonts w:ascii="Times New Roman" w:hAnsi="Times New Roman"/>
          <w:b w:val="0"/>
          <w:sz w:val="28"/>
          <w:szCs w:val="28"/>
        </w:rPr>
        <w:t>О внесении изменений в решение</w:t>
      </w:r>
    </w:p>
    <w:p w:rsidR="008B6E85" w:rsidRPr="00A964A2" w:rsidRDefault="008B6E85" w:rsidP="008B6E85">
      <w:pPr>
        <w:pStyle w:val="a8"/>
        <w:ind w:firstLine="0"/>
        <w:rPr>
          <w:rFonts w:ascii="Times New Roman" w:hAnsi="Times New Roman"/>
          <w:b w:val="0"/>
          <w:sz w:val="28"/>
          <w:szCs w:val="28"/>
        </w:rPr>
      </w:pPr>
      <w:r w:rsidRPr="00A964A2">
        <w:rPr>
          <w:rFonts w:ascii="Times New Roman" w:hAnsi="Times New Roman"/>
          <w:b w:val="0"/>
          <w:sz w:val="28"/>
          <w:szCs w:val="28"/>
        </w:rPr>
        <w:t xml:space="preserve">Думы </w:t>
      </w:r>
      <w:proofErr w:type="spellStart"/>
      <w:r w:rsidRPr="00A964A2">
        <w:rPr>
          <w:rFonts w:ascii="Times New Roman" w:hAnsi="Times New Roman"/>
          <w:b w:val="0"/>
          <w:sz w:val="28"/>
          <w:szCs w:val="28"/>
        </w:rPr>
        <w:t>Кушвинского</w:t>
      </w:r>
      <w:proofErr w:type="spellEnd"/>
      <w:r w:rsidRPr="00A964A2">
        <w:rPr>
          <w:rFonts w:ascii="Times New Roman" w:hAnsi="Times New Roman"/>
          <w:b w:val="0"/>
          <w:sz w:val="28"/>
          <w:szCs w:val="28"/>
        </w:rPr>
        <w:t xml:space="preserve"> городского округа</w:t>
      </w:r>
    </w:p>
    <w:p w:rsidR="008B6E85" w:rsidRPr="00A964A2" w:rsidRDefault="008B6E85" w:rsidP="008B6E85">
      <w:pPr>
        <w:pStyle w:val="a8"/>
        <w:ind w:firstLine="0"/>
        <w:rPr>
          <w:rFonts w:ascii="Times New Roman" w:hAnsi="Times New Roman"/>
          <w:b w:val="0"/>
          <w:sz w:val="28"/>
          <w:szCs w:val="28"/>
        </w:rPr>
      </w:pPr>
      <w:r w:rsidRPr="00A964A2">
        <w:rPr>
          <w:rFonts w:ascii="Times New Roman" w:hAnsi="Times New Roman"/>
          <w:b w:val="0"/>
          <w:sz w:val="28"/>
          <w:szCs w:val="28"/>
        </w:rPr>
        <w:t xml:space="preserve">«О бюджете </w:t>
      </w:r>
      <w:proofErr w:type="spellStart"/>
      <w:r w:rsidRPr="00A964A2">
        <w:rPr>
          <w:rFonts w:ascii="Times New Roman" w:hAnsi="Times New Roman"/>
          <w:b w:val="0"/>
          <w:sz w:val="28"/>
          <w:szCs w:val="28"/>
        </w:rPr>
        <w:t>Кушвинского</w:t>
      </w:r>
      <w:proofErr w:type="spellEnd"/>
      <w:r w:rsidRPr="00A964A2">
        <w:rPr>
          <w:rFonts w:ascii="Times New Roman" w:hAnsi="Times New Roman"/>
          <w:b w:val="0"/>
          <w:sz w:val="28"/>
          <w:szCs w:val="28"/>
        </w:rPr>
        <w:t xml:space="preserve"> городского</w:t>
      </w:r>
    </w:p>
    <w:p w:rsidR="008B6E85" w:rsidRPr="00A964A2" w:rsidRDefault="008B6E85" w:rsidP="008B6E85">
      <w:pPr>
        <w:pStyle w:val="a8"/>
        <w:ind w:firstLine="0"/>
        <w:rPr>
          <w:rFonts w:ascii="Times New Roman" w:hAnsi="Times New Roman"/>
          <w:b w:val="0"/>
          <w:sz w:val="28"/>
          <w:szCs w:val="28"/>
        </w:rPr>
      </w:pPr>
      <w:r w:rsidRPr="00A964A2">
        <w:rPr>
          <w:rFonts w:ascii="Times New Roman" w:hAnsi="Times New Roman"/>
          <w:b w:val="0"/>
          <w:sz w:val="28"/>
          <w:szCs w:val="28"/>
        </w:rPr>
        <w:t xml:space="preserve">округа на 2013 год и плановый период </w:t>
      </w:r>
    </w:p>
    <w:p w:rsidR="008B6E85" w:rsidRPr="00A964A2" w:rsidRDefault="008B6E85" w:rsidP="008B6E85">
      <w:pPr>
        <w:pStyle w:val="a8"/>
        <w:ind w:firstLine="0"/>
        <w:rPr>
          <w:rFonts w:ascii="Times New Roman" w:hAnsi="Times New Roman"/>
          <w:b w:val="0"/>
          <w:sz w:val="28"/>
          <w:szCs w:val="28"/>
        </w:rPr>
      </w:pPr>
      <w:r w:rsidRPr="00A964A2">
        <w:rPr>
          <w:rFonts w:ascii="Times New Roman" w:hAnsi="Times New Roman"/>
          <w:b w:val="0"/>
          <w:sz w:val="28"/>
          <w:szCs w:val="28"/>
        </w:rPr>
        <w:t>2014 и 2015 годов»</w:t>
      </w:r>
    </w:p>
    <w:p w:rsidR="008B6E85" w:rsidRPr="00A964A2" w:rsidRDefault="008B6E85" w:rsidP="008B6E85">
      <w:pPr>
        <w:jc w:val="both"/>
        <w:rPr>
          <w:sz w:val="28"/>
          <w:szCs w:val="28"/>
        </w:rPr>
      </w:pPr>
    </w:p>
    <w:p w:rsidR="008B6E85" w:rsidRPr="00A964A2" w:rsidRDefault="008B6E85" w:rsidP="008B6E85">
      <w:pPr>
        <w:jc w:val="both"/>
        <w:rPr>
          <w:sz w:val="28"/>
          <w:szCs w:val="28"/>
        </w:rPr>
      </w:pPr>
      <w:r w:rsidRPr="00A964A2">
        <w:rPr>
          <w:sz w:val="28"/>
          <w:szCs w:val="28"/>
        </w:rPr>
        <w:tab/>
        <w:t xml:space="preserve">В соответствии с Бюджетным кодексом Российской Федерации, Положением «О бюджетном процессе в </w:t>
      </w:r>
      <w:proofErr w:type="spellStart"/>
      <w:r w:rsidRPr="00A964A2">
        <w:rPr>
          <w:sz w:val="28"/>
          <w:szCs w:val="28"/>
        </w:rPr>
        <w:t>Кушвинском</w:t>
      </w:r>
      <w:proofErr w:type="spellEnd"/>
      <w:r w:rsidRPr="00A964A2">
        <w:rPr>
          <w:sz w:val="28"/>
          <w:szCs w:val="28"/>
        </w:rPr>
        <w:t xml:space="preserve"> городском округе», утвержденным решением Думы </w:t>
      </w:r>
      <w:proofErr w:type="spellStart"/>
      <w:r w:rsidRPr="00A964A2">
        <w:rPr>
          <w:sz w:val="28"/>
          <w:szCs w:val="28"/>
        </w:rPr>
        <w:t>Кушвинского</w:t>
      </w:r>
      <w:proofErr w:type="spellEnd"/>
      <w:r w:rsidRPr="00A964A2">
        <w:rPr>
          <w:sz w:val="28"/>
          <w:szCs w:val="28"/>
        </w:rPr>
        <w:t xml:space="preserve"> городского округа от 20 января 2012 года № 12, рассмотрев представленные главой администрации </w:t>
      </w:r>
      <w:proofErr w:type="spellStart"/>
      <w:r w:rsidRPr="00A964A2">
        <w:rPr>
          <w:sz w:val="28"/>
          <w:szCs w:val="28"/>
        </w:rPr>
        <w:t>Кушвинского</w:t>
      </w:r>
      <w:proofErr w:type="spellEnd"/>
      <w:r w:rsidRPr="00A964A2">
        <w:rPr>
          <w:sz w:val="28"/>
          <w:szCs w:val="28"/>
        </w:rPr>
        <w:t xml:space="preserve"> городского округа материалы по внесению изменений в бюджет </w:t>
      </w:r>
      <w:proofErr w:type="spellStart"/>
      <w:r w:rsidRPr="00A964A2">
        <w:rPr>
          <w:sz w:val="28"/>
          <w:szCs w:val="28"/>
        </w:rPr>
        <w:t>Кушвинского</w:t>
      </w:r>
      <w:proofErr w:type="spellEnd"/>
      <w:r w:rsidRPr="00A964A2">
        <w:rPr>
          <w:sz w:val="28"/>
          <w:szCs w:val="28"/>
        </w:rPr>
        <w:t xml:space="preserve"> городского округа, Дума </w:t>
      </w:r>
      <w:proofErr w:type="spellStart"/>
      <w:r w:rsidRPr="00A964A2">
        <w:rPr>
          <w:sz w:val="28"/>
          <w:szCs w:val="28"/>
        </w:rPr>
        <w:t>Кушвинского</w:t>
      </w:r>
      <w:proofErr w:type="spellEnd"/>
      <w:r w:rsidRPr="00A964A2">
        <w:rPr>
          <w:sz w:val="28"/>
          <w:szCs w:val="28"/>
        </w:rPr>
        <w:t xml:space="preserve"> городского округа</w:t>
      </w:r>
    </w:p>
    <w:p w:rsidR="008B6E85" w:rsidRPr="00A964A2" w:rsidRDefault="008B6E85" w:rsidP="008B6E85">
      <w:pPr>
        <w:jc w:val="both"/>
        <w:rPr>
          <w:sz w:val="28"/>
          <w:szCs w:val="28"/>
        </w:rPr>
      </w:pPr>
    </w:p>
    <w:p w:rsidR="008B6E85" w:rsidRPr="00A964A2" w:rsidRDefault="008B6E85" w:rsidP="008B6E85">
      <w:pPr>
        <w:jc w:val="both"/>
        <w:rPr>
          <w:b/>
          <w:sz w:val="28"/>
          <w:szCs w:val="28"/>
        </w:rPr>
      </w:pPr>
      <w:r w:rsidRPr="00A964A2">
        <w:rPr>
          <w:b/>
          <w:sz w:val="28"/>
          <w:szCs w:val="28"/>
        </w:rPr>
        <w:tab/>
        <w:t>РЕШИЛА:</w:t>
      </w:r>
    </w:p>
    <w:p w:rsidR="008B6E85" w:rsidRPr="00A964A2" w:rsidRDefault="008B6E85" w:rsidP="008B6E85">
      <w:pPr>
        <w:jc w:val="both"/>
        <w:rPr>
          <w:sz w:val="28"/>
          <w:szCs w:val="28"/>
        </w:rPr>
      </w:pPr>
    </w:p>
    <w:p w:rsidR="008B6E85" w:rsidRPr="00A964A2" w:rsidRDefault="008B6E85" w:rsidP="008B6E85">
      <w:pPr>
        <w:pStyle w:val="a8"/>
        <w:rPr>
          <w:rFonts w:ascii="Times New Roman" w:hAnsi="Times New Roman"/>
          <w:b w:val="0"/>
          <w:sz w:val="28"/>
          <w:szCs w:val="28"/>
        </w:rPr>
      </w:pPr>
      <w:r w:rsidRPr="00A964A2">
        <w:rPr>
          <w:rFonts w:ascii="Times New Roman" w:hAnsi="Times New Roman"/>
          <w:b w:val="0"/>
          <w:sz w:val="28"/>
          <w:szCs w:val="28"/>
        </w:rPr>
        <w:t xml:space="preserve">1. Внести изменения в решение Думы </w:t>
      </w:r>
      <w:proofErr w:type="spellStart"/>
      <w:r w:rsidRPr="00A964A2">
        <w:rPr>
          <w:rFonts w:ascii="Times New Roman" w:hAnsi="Times New Roman"/>
          <w:b w:val="0"/>
          <w:sz w:val="28"/>
          <w:szCs w:val="28"/>
        </w:rPr>
        <w:t>Кушвинского</w:t>
      </w:r>
      <w:proofErr w:type="spellEnd"/>
      <w:r w:rsidRPr="00A964A2">
        <w:rPr>
          <w:rFonts w:ascii="Times New Roman" w:hAnsi="Times New Roman"/>
          <w:b w:val="0"/>
          <w:sz w:val="28"/>
          <w:szCs w:val="28"/>
        </w:rPr>
        <w:t xml:space="preserve"> городского округа от 13 декабря 2012 года № 103 «О бюджете </w:t>
      </w:r>
      <w:proofErr w:type="spellStart"/>
      <w:r w:rsidRPr="00A964A2">
        <w:rPr>
          <w:rFonts w:ascii="Times New Roman" w:hAnsi="Times New Roman"/>
          <w:b w:val="0"/>
          <w:sz w:val="28"/>
          <w:szCs w:val="28"/>
        </w:rPr>
        <w:t>Кушвинского</w:t>
      </w:r>
      <w:proofErr w:type="spellEnd"/>
      <w:r w:rsidRPr="00A964A2">
        <w:rPr>
          <w:rFonts w:ascii="Times New Roman" w:hAnsi="Times New Roman"/>
          <w:b w:val="0"/>
          <w:sz w:val="28"/>
          <w:szCs w:val="28"/>
        </w:rPr>
        <w:t xml:space="preserve"> городского округа на 2013 год и плановый период 2014 и 2015 годов» (с изменениями от 21 февраля 2013 года № 124, от 21 марта 2013 года № 140, от 18 апреля 2013 года № 151, от 23 мая 2013 года № 162, от 20 июня 2013 года № 177, от 18 июля 2013 года № 185), следующего содержания:</w:t>
      </w:r>
    </w:p>
    <w:p w:rsidR="008B6E85" w:rsidRPr="00A964A2" w:rsidRDefault="008B6E85" w:rsidP="008B6E85">
      <w:pPr>
        <w:pStyle w:val="a8"/>
        <w:rPr>
          <w:rFonts w:ascii="Times New Roman" w:hAnsi="Times New Roman"/>
          <w:b w:val="0"/>
          <w:sz w:val="28"/>
          <w:szCs w:val="28"/>
        </w:rPr>
      </w:pPr>
      <w:r w:rsidRPr="00A964A2">
        <w:rPr>
          <w:rFonts w:ascii="Times New Roman" w:hAnsi="Times New Roman"/>
          <w:b w:val="0"/>
          <w:sz w:val="28"/>
          <w:szCs w:val="28"/>
        </w:rPr>
        <w:t>1.1. Пункты 1.1 и 1.2 статьи 1 изложить в новой редакции:</w:t>
      </w:r>
    </w:p>
    <w:p w:rsidR="008B6E85" w:rsidRPr="00A964A2" w:rsidRDefault="008B6E85" w:rsidP="008B6E85">
      <w:pPr>
        <w:jc w:val="both"/>
        <w:rPr>
          <w:sz w:val="28"/>
          <w:szCs w:val="28"/>
        </w:rPr>
      </w:pPr>
      <w:r w:rsidRPr="00A964A2">
        <w:rPr>
          <w:sz w:val="28"/>
          <w:szCs w:val="28"/>
        </w:rPr>
        <w:tab/>
        <w:t xml:space="preserve">«1.1. Утвердить основные характеристики бюджета </w:t>
      </w:r>
      <w:proofErr w:type="spellStart"/>
      <w:r w:rsidRPr="00A964A2">
        <w:rPr>
          <w:sz w:val="28"/>
          <w:szCs w:val="28"/>
        </w:rPr>
        <w:t>Кушвинского</w:t>
      </w:r>
      <w:proofErr w:type="spellEnd"/>
      <w:r w:rsidRPr="00A964A2">
        <w:rPr>
          <w:sz w:val="28"/>
          <w:szCs w:val="28"/>
        </w:rPr>
        <w:t xml:space="preserve"> городского округа на 2013 год:</w:t>
      </w:r>
    </w:p>
    <w:p w:rsidR="008B6E85" w:rsidRPr="00A964A2" w:rsidRDefault="008B6E85" w:rsidP="008B6E85">
      <w:pPr>
        <w:widowControl w:val="0"/>
        <w:jc w:val="both"/>
        <w:rPr>
          <w:sz w:val="28"/>
          <w:szCs w:val="28"/>
        </w:rPr>
      </w:pPr>
      <w:r w:rsidRPr="00A964A2">
        <w:rPr>
          <w:sz w:val="28"/>
          <w:szCs w:val="28"/>
        </w:rPr>
        <w:tab/>
        <w:t xml:space="preserve">1) прогнозируемый общий объем доходов бюджета </w:t>
      </w:r>
      <w:proofErr w:type="spellStart"/>
      <w:r w:rsidRPr="00A964A2">
        <w:rPr>
          <w:sz w:val="28"/>
          <w:szCs w:val="28"/>
        </w:rPr>
        <w:t>Кушвинского</w:t>
      </w:r>
      <w:proofErr w:type="spellEnd"/>
      <w:r w:rsidRPr="00A964A2">
        <w:rPr>
          <w:sz w:val="28"/>
          <w:szCs w:val="28"/>
        </w:rPr>
        <w:t xml:space="preserve"> городского округа в сумме 986.539.210,26 рублей, в том числе за счет безвозмездных поступлений от других бюджетов бюджетной системы Российской Федерации в сумме 442.527.600 рублей, налоговых и неналоговых доходов в сумме 544.011.610,26 рублей, из них налоговые доходы от налога на доходы физических лиц по дополнительному нормативу отчислений, установленному органами государственной власти субъекта Российской Федерации в сумме 303.670.000 рублей </w:t>
      </w:r>
      <w:r w:rsidRPr="00A964A2">
        <w:rPr>
          <w:sz w:val="28"/>
          <w:szCs w:val="28"/>
        </w:rPr>
        <w:lastRenderedPageBreak/>
        <w:t>(66%), на 2013 год;</w:t>
      </w:r>
    </w:p>
    <w:p w:rsidR="008B6E85" w:rsidRPr="00A964A2" w:rsidRDefault="008B6E85" w:rsidP="008B6E85">
      <w:pPr>
        <w:jc w:val="both"/>
        <w:rPr>
          <w:sz w:val="28"/>
          <w:szCs w:val="28"/>
        </w:rPr>
      </w:pPr>
      <w:r w:rsidRPr="00A964A2">
        <w:rPr>
          <w:sz w:val="28"/>
          <w:szCs w:val="28"/>
        </w:rPr>
        <w:tab/>
        <w:t xml:space="preserve">2) общий объем расходов бюджета </w:t>
      </w:r>
      <w:proofErr w:type="spellStart"/>
      <w:r w:rsidRPr="00A964A2">
        <w:rPr>
          <w:sz w:val="28"/>
          <w:szCs w:val="28"/>
        </w:rPr>
        <w:t>Кушвинского</w:t>
      </w:r>
      <w:proofErr w:type="spellEnd"/>
      <w:r w:rsidRPr="00A964A2">
        <w:rPr>
          <w:sz w:val="28"/>
          <w:szCs w:val="28"/>
        </w:rPr>
        <w:t xml:space="preserve"> городского округа в сумме 995.843.671,92 рублей;</w:t>
      </w:r>
    </w:p>
    <w:p w:rsidR="008B6E85" w:rsidRPr="00A964A2" w:rsidRDefault="008B6E85" w:rsidP="008B6E85">
      <w:pPr>
        <w:jc w:val="both"/>
        <w:rPr>
          <w:sz w:val="28"/>
          <w:szCs w:val="28"/>
        </w:rPr>
      </w:pPr>
      <w:r w:rsidRPr="00A964A2">
        <w:rPr>
          <w:sz w:val="28"/>
          <w:szCs w:val="28"/>
        </w:rPr>
        <w:tab/>
        <w:t xml:space="preserve">3) дефицит бюджета </w:t>
      </w:r>
      <w:proofErr w:type="spellStart"/>
      <w:r w:rsidRPr="00A964A2">
        <w:rPr>
          <w:sz w:val="28"/>
          <w:szCs w:val="28"/>
        </w:rPr>
        <w:t>Кушвинского</w:t>
      </w:r>
      <w:proofErr w:type="spellEnd"/>
      <w:r w:rsidRPr="00A964A2">
        <w:rPr>
          <w:sz w:val="28"/>
          <w:szCs w:val="28"/>
        </w:rPr>
        <w:t xml:space="preserve"> городского округа в сумме 9.304.461,66 рублей.</w:t>
      </w:r>
    </w:p>
    <w:p w:rsidR="008B6E85" w:rsidRPr="00A964A2" w:rsidRDefault="008B6E85" w:rsidP="008B6E85">
      <w:pPr>
        <w:jc w:val="both"/>
        <w:rPr>
          <w:sz w:val="28"/>
          <w:szCs w:val="28"/>
        </w:rPr>
      </w:pPr>
      <w:r w:rsidRPr="00A964A2">
        <w:rPr>
          <w:sz w:val="28"/>
          <w:szCs w:val="28"/>
        </w:rPr>
        <w:tab/>
        <w:t xml:space="preserve">1.2. Утвердить основные характеристики бюджета </w:t>
      </w:r>
      <w:proofErr w:type="spellStart"/>
      <w:r w:rsidRPr="00A964A2">
        <w:rPr>
          <w:sz w:val="28"/>
          <w:szCs w:val="28"/>
        </w:rPr>
        <w:t>Кушвинского</w:t>
      </w:r>
      <w:proofErr w:type="spellEnd"/>
      <w:r w:rsidRPr="00A964A2">
        <w:rPr>
          <w:sz w:val="28"/>
          <w:szCs w:val="28"/>
        </w:rPr>
        <w:t xml:space="preserve"> городского округа на 2014 год:</w:t>
      </w:r>
    </w:p>
    <w:p w:rsidR="008B6E85" w:rsidRPr="00A964A2" w:rsidRDefault="008B6E85" w:rsidP="008B6E85">
      <w:pPr>
        <w:jc w:val="both"/>
        <w:rPr>
          <w:sz w:val="28"/>
          <w:szCs w:val="28"/>
        </w:rPr>
      </w:pPr>
      <w:r w:rsidRPr="00A964A2">
        <w:rPr>
          <w:sz w:val="28"/>
          <w:szCs w:val="28"/>
        </w:rPr>
        <w:tab/>
        <w:t xml:space="preserve">1) прогнозируемый общий объем доходов бюджета </w:t>
      </w:r>
      <w:proofErr w:type="spellStart"/>
      <w:r w:rsidRPr="00A964A2">
        <w:rPr>
          <w:sz w:val="28"/>
          <w:szCs w:val="28"/>
        </w:rPr>
        <w:t>Кушвинского</w:t>
      </w:r>
      <w:proofErr w:type="spellEnd"/>
      <w:r w:rsidRPr="00A964A2">
        <w:rPr>
          <w:sz w:val="28"/>
          <w:szCs w:val="28"/>
        </w:rPr>
        <w:t xml:space="preserve"> горо</w:t>
      </w:r>
      <w:r w:rsidRPr="00A964A2">
        <w:rPr>
          <w:sz w:val="28"/>
          <w:szCs w:val="28"/>
        </w:rPr>
        <w:t>д</w:t>
      </w:r>
      <w:r w:rsidRPr="00A964A2">
        <w:rPr>
          <w:sz w:val="28"/>
          <w:szCs w:val="28"/>
        </w:rPr>
        <w:t>ского округа в сумме 617.313.466 рублей, в том числе за счет безвозмездных поступлений от других бюджетов бюджетной системы Российской Федерации в сумме 123.879.600 рублей, налоговых и неналоговых доходов в сумме 493.433.866 рублей,</w:t>
      </w:r>
      <w:r>
        <w:rPr>
          <w:sz w:val="28"/>
          <w:szCs w:val="28"/>
        </w:rPr>
        <w:t xml:space="preserve"> </w:t>
      </w:r>
      <w:r w:rsidRPr="00A964A2">
        <w:rPr>
          <w:sz w:val="28"/>
          <w:szCs w:val="28"/>
        </w:rPr>
        <w:t>из них налоговые доходы от налога на доходы физических лиц по дополнительному нормативу отчислений, установленному органами государственной власти субъекта Российской Федерации в сумме 334.658.000 рублей (65%), на 2014 год;</w:t>
      </w:r>
    </w:p>
    <w:p w:rsidR="008B6E85" w:rsidRPr="00A964A2" w:rsidRDefault="008B6E85" w:rsidP="008B6E85">
      <w:pPr>
        <w:jc w:val="both"/>
        <w:rPr>
          <w:sz w:val="28"/>
          <w:szCs w:val="28"/>
        </w:rPr>
      </w:pPr>
      <w:r w:rsidRPr="00A964A2">
        <w:rPr>
          <w:sz w:val="28"/>
          <w:szCs w:val="28"/>
        </w:rPr>
        <w:tab/>
        <w:t xml:space="preserve">2) общий объем расходов бюджета </w:t>
      </w:r>
      <w:proofErr w:type="spellStart"/>
      <w:r w:rsidRPr="00A964A2">
        <w:rPr>
          <w:sz w:val="28"/>
          <w:szCs w:val="28"/>
        </w:rPr>
        <w:t>Кушвинского</w:t>
      </w:r>
      <w:proofErr w:type="spellEnd"/>
      <w:r w:rsidRPr="00A964A2">
        <w:rPr>
          <w:sz w:val="28"/>
          <w:szCs w:val="28"/>
        </w:rPr>
        <w:t xml:space="preserve"> горо</w:t>
      </w:r>
      <w:r w:rsidRPr="00A964A2">
        <w:rPr>
          <w:sz w:val="28"/>
          <w:szCs w:val="28"/>
        </w:rPr>
        <w:t>д</w:t>
      </w:r>
      <w:r w:rsidRPr="00A964A2">
        <w:rPr>
          <w:sz w:val="28"/>
          <w:szCs w:val="28"/>
        </w:rPr>
        <w:t>ского округа в сумме 617.265.328,64 рублей, в том числе общий объем условно утвержденных расходов – 15.437.058,22 рублей;</w:t>
      </w:r>
    </w:p>
    <w:p w:rsidR="008B6E85" w:rsidRPr="00A964A2" w:rsidRDefault="008B6E85" w:rsidP="008B6E8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964A2">
        <w:rPr>
          <w:sz w:val="28"/>
          <w:szCs w:val="28"/>
        </w:rPr>
        <w:tab/>
        <w:t xml:space="preserve">3) профицит бюджета </w:t>
      </w:r>
      <w:proofErr w:type="spellStart"/>
      <w:r w:rsidRPr="00A964A2">
        <w:rPr>
          <w:sz w:val="28"/>
          <w:szCs w:val="28"/>
        </w:rPr>
        <w:t>Кушвинского</w:t>
      </w:r>
      <w:proofErr w:type="spellEnd"/>
      <w:r w:rsidRPr="00A964A2">
        <w:rPr>
          <w:sz w:val="28"/>
          <w:szCs w:val="28"/>
        </w:rPr>
        <w:t xml:space="preserve"> городского округа в сумме 48.137,36 рублей.».</w:t>
      </w:r>
    </w:p>
    <w:p w:rsidR="008B6E85" w:rsidRPr="00A964A2" w:rsidRDefault="008B6E85" w:rsidP="008B6E85">
      <w:pPr>
        <w:jc w:val="both"/>
        <w:rPr>
          <w:sz w:val="28"/>
          <w:szCs w:val="28"/>
        </w:rPr>
      </w:pPr>
      <w:r w:rsidRPr="00A964A2">
        <w:rPr>
          <w:sz w:val="28"/>
          <w:szCs w:val="28"/>
        </w:rPr>
        <w:tab/>
        <w:t xml:space="preserve">1.2. Приложение № 1 «Свод доходов бюджета </w:t>
      </w:r>
      <w:proofErr w:type="spellStart"/>
      <w:r w:rsidRPr="00A964A2">
        <w:rPr>
          <w:sz w:val="28"/>
          <w:szCs w:val="28"/>
        </w:rPr>
        <w:t>Кушвинского</w:t>
      </w:r>
      <w:proofErr w:type="spellEnd"/>
      <w:r w:rsidRPr="00A964A2">
        <w:rPr>
          <w:sz w:val="28"/>
          <w:szCs w:val="28"/>
        </w:rPr>
        <w:t xml:space="preserve"> городского округа на 2013 год» изложить в новой редакции (приложение № 1).</w:t>
      </w:r>
    </w:p>
    <w:p w:rsidR="008B6E85" w:rsidRPr="00A964A2" w:rsidRDefault="008B6E85" w:rsidP="008B6E8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964A2">
        <w:rPr>
          <w:sz w:val="28"/>
          <w:szCs w:val="28"/>
        </w:rPr>
        <w:tab/>
        <w:t>1.3. Приложение №</w:t>
      </w:r>
      <w:r>
        <w:rPr>
          <w:sz w:val="28"/>
          <w:szCs w:val="28"/>
        </w:rPr>
        <w:t xml:space="preserve"> </w:t>
      </w:r>
      <w:r w:rsidRPr="00A964A2">
        <w:rPr>
          <w:sz w:val="28"/>
          <w:szCs w:val="28"/>
        </w:rPr>
        <w:t xml:space="preserve">3 «Перечень и коды главных администраторов доходов бюджета </w:t>
      </w:r>
      <w:proofErr w:type="spellStart"/>
      <w:r w:rsidRPr="00A964A2">
        <w:rPr>
          <w:sz w:val="28"/>
          <w:szCs w:val="28"/>
        </w:rPr>
        <w:t>Кушвинского</w:t>
      </w:r>
      <w:proofErr w:type="spellEnd"/>
      <w:r w:rsidRPr="00A964A2">
        <w:rPr>
          <w:sz w:val="28"/>
          <w:szCs w:val="28"/>
        </w:rPr>
        <w:t xml:space="preserve"> городского округа на 2013 год и плановый период 2014 и 2015 годов, а также закрепляемые за ними виды (подвиды) доходов бюджета </w:t>
      </w:r>
      <w:proofErr w:type="spellStart"/>
      <w:r w:rsidRPr="00A964A2">
        <w:rPr>
          <w:sz w:val="28"/>
          <w:szCs w:val="28"/>
        </w:rPr>
        <w:t>Кушвинского</w:t>
      </w:r>
      <w:proofErr w:type="spellEnd"/>
      <w:r w:rsidRPr="00A964A2">
        <w:rPr>
          <w:sz w:val="28"/>
          <w:szCs w:val="28"/>
        </w:rPr>
        <w:t xml:space="preserve"> городского округа» изложить в новой редакции (приложение № 2).</w:t>
      </w:r>
    </w:p>
    <w:p w:rsidR="008B6E85" w:rsidRPr="00A964A2" w:rsidRDefault="008B6E85" w:rsidP="008B6E85">
      <w:pPr>
        <w:jc w:val="both"/>
        <w:rPr>
          <w:sz w:val="28"/>
          <w:szCs w:val="28"/>
        </w:rPr>
      </w:pPr>
      <w:r w:rsidRPr="00A964A2">
        <w:rPr>
          <w:sz w:val="28"/>
          <w:szCs w:val="28"/>
        </w:rPr>
        <w:tab/>
        <w:t xml:space="preserve">1.4. Приложение № 4 «Свод расходов бюджета </w:t>
      </w:r>
      <w:proofErr w:type="spellStart"/>
      <w:r w:rsidRPr="00A964A2">
        <w:rPr>
          <w:sz w:val="28"/>
          <w:szCs w:val="28"/>
        </w:rPr>
        <w:t>Кушвинского</w:t>
      </w:r>
      <w:proofErr w:type="spellEnd"/>
      <w:r w:rsidRPr="00A964A2">
        <w:rPr>
          <w:sz w:val="28"/>
          <w:szCs w:val="28"/>
        </w:rPr>
        <w:t xml:space="preserve"> городского округа на 2013 год по разделам, подразделам, целевым статьям и видам расходов» изложить в новой редакции (приложение № 3).</w:t>
      </w:r>
    </w:p>
    <w:p w:rsidR="008B6E85" w:rsidRPr="00A964A2" w:rsidRDefault="008B6E85" w:rsidP="008B6E85">
      <w:pPr>
        <w:jc w:val="both"/>
        <w:rPr>
          <w:sz w:val="28"/>
          <w:szCs w:val="28"/>
        </w:rPr>
      </w:pPr>
      <w:r w:rsidRPr="00A964A2">
        <w:rPr>
          <w:sz w:val="28"/>
          <w:szCs w:val="28"/>
        </w:rPr>
        <w:tab/>
        <w:t>1.5. Приложение №</w:t>
      </w:r>
      <w:r>
        <w:rPr>
          <w:sz w:val="28"/>
          <w:szCs w:val="28"/>
        </w:rPr>
        <w:t xml:space="preserve"> </w:t>
      </w:r>
      <w:r w:rsidRPr="00A964A2">
        <w:rPr>
          <w:sz w:val="28"/>
          <w:szCs w:val="28"/>
        </w:rPr>
        <w:t xml:space="preserve">5 «Свод расходов бюджета </w:t>
      </w:r>
      <w:proofErr w:type="spellStart"/>
      <w:r w:rsidRPr="00A964A2">
        <w:rPr>
          <w:sz w:val="28"/>
          <w:szCs w:val="28"/>
        </w:rPr>
        <w:t>Кушвинского</w:t>
      </w:r>
      <w:proofErr w:type="spellEnd"/>
      <w:r w:rsidRPr="00A964A2">
        <w:rPr>
          <w:sz w:val="28"/>
          <w:szCs w:val="28"/>
        </w:rPr>
        <w:t xml:space="preserve"> городского округа на 2014 и 2015 годы по разделам, подразделам, целевым статьям и видам расходов» изложить в новой редакции (приложение № 4).</w:t>
      </w:r>
    </w:p>
    <w:p w:rsidR="008B6E85" w:rsidRPr="00A964A2" w:rsidRDefault="008B6E85" w:rsidP="008B6E85">
      <w:pPr>
        <w:jc w:val="both"/>
        <w:rPr>
          <w:sz w:val="28"/>
          <w:szCs w:val="28"/>
        </w:rPr>
      </w:pPr>
      <w:r w:rsidRPr="00A964A2">
        <w:rPr>
          <w:sz w:val="28"/>
          <w:szCs w:val="28"/>
        </w:rPr>
        <w:tab/>
        <w:t xml:space="preserve">1.6. Приложение № 6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бюджета </w:t>
      </w:r>
      <w:proofErr w:type="spellStart"/>
      <w:r w:rsidRPr="00A964A2">
        <w:rPr>
          <w:sz w:val="28"/>
          <w:szCs w:val="28"/>
        </w:rPr>
        <w:t>Кушвинского</w:t>
      </w:r>
      <w:proofErr w:type="spellEnd"/>
      <w:r w:rsidRPr="00A964A2">
        <w:rPr>
          <w:sz w:val="28"/>
          <w:szCs w:val="28"/>
        </w:rPr>
        <w:t xml:space="preserve"> городского округа на 2013 год» изложить в новой редакции (приложение № 5).</w:t>
      </w:r>
    </w:p>
    <w:p w:rsidR="008B6E85" w:rsidRPr="00A964A2" w:rsidRDefault="008B6E85" w:rsidP="008B6E85">
      <w:pPr>
        <w:jc w:val="both"/>
        <w:rPr>
          <w:sz w:val="28"/>
          <w:szCs w:val="28"/>
        </w:rPr>
      </w:pPr>
      <w:r w:rsidRPr="00A964A2">
        <w:rPr>
          <w:sz w:val="28"/>
          <w:szCs w:val="28"/>
        </w:rPr>
        <w:tab/>
        <w:t xml:space="preserve">1.7. Приложение № 7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бюджета </w:t>
      </w:r>
      <w:proofErr w:type="spellStart"/>
      <w:r w:rsidRPr="00A964A2">
        <w:rPr>
          <w:sz w:val="28"/>
          <w:szCs w:val="28"/>
        </w:rPr>
        <w:t>Кушвинского</w:t>
      </w:r>
      <w:proofErr w:type="spellEnd"/>
      <w:r w:rsidRPr="00A964A2">
        <w:rPr>
          <w:sz w:val="28"/>
          <w:szCs w:val="28"/>
        </w:rPr>
        <w:t xml:space="preserve"> городского округа на 2014 и 2015 годы» изложить в новой редакции (приложение № 6).</w:t>
      </w:r>
      <w:r w:rsidRPr="00A964A2">
        <w:rPr>
          <w:sz w:val="28"/>
          <w:szCs w:val="28"/>
        </w:rPr>
        <w:tab/>
        <w:t>1.8. Приложение № 8 «Распределение бюджетных ассигнований на реализацию муниципальных целевых программ на 2013 год» изложить в новой редакции (приложение № 7).</w:t>
      </w:r>
    </w:p>
    <w:p w:rsidR="008B6E85" w:rsidRPr="00A964A2" w:rsidRDefault="008B6E85" w:rsidP="008B6E85">
      <w:pPr>
        <w:jc w:val="both"/>
        <w:rPr>
          <w:sz w:val="28"/>
          <w:szCs w:val="28"/>
        </w:rPr>
      </w:pPr>
      <w:r w:rsidRPr="00A964A2">
        <w:rPr>
          <w:sz w:val="28"/>
          <w:szCs w:val="28"/>
        </w:rPr>
        <w:tab/>
        <w:t>1.9. Приложение № 9 «Распределение бюджетных ассигнований на реализацию муниципальных целевых программ на 2014 и 2015 годы» изложить в новой редакции (приложение № 8).</w:t>
      </w:r>
    </w:p>
    <w:p w:rsidR="008B6E85" w:rsidRPr="00A964A2" w:rsidRDefault="008B6E85" w:rsidP="008B6E85">
      <w:pPr>
        <w:jc w:val="both"/>
        <w:rPr>
          <w:sz w:val="28"/>
          <w:szCs w:val="28"/>
        </w:rPr>
      </w:pPr>
      <w:r w:rsidRPr="00A964A2">
        <w:rPr>
          <w:sz w:val="28"/>
          <w:szCs w:val="28"/>
        </w:rPr>
        <w:lastRenderedPageBreak/>
        <w:tab/>
        <w:t xml:space="preserve">1.10. Приложение № 10 «Свод источников финансирования дефицита бюджета </w:t>
      </w:r>
      <w:proofErr w:type="spellStart"/>
      <w:r w:rsidRPr="00A964A2">
        <w:rPr>
          <w:sz w:val="28"/>
          <w:szCs w:val="28"/>
        </w:rPr>
        <w:t>Кушвинского</w:t>
      </w:r>
      <w:proofErr w:type="spellEnd"/>
      <w:r w:rsidRPr="00A964A2">
        <w:rPr>
          <w:sz w:val="28"/>
          <w:szCs w:val="28"/>
        </w:rPr>
        <w:t xml:space="preserve"> городского округа на 2013 год» изложить в новой редакции (приложение № 9).</w:t>
      </w:r>
    </w:p>
    <w:p w:rsidR="008B6E85" w:rsidRPr="00A964A2" w:rsidRDefault="008B6E85" w:rsidP="008B6E85">
      <w:pPr>
        <w:jc w:val="both"/>
        <w:rPr>
          <w:sz w:val="28"/>
          <w:szCs w:val="28"/>
        </w:rPr>
      </w:pPr>
      <w:r w:rsidRPr="00A964A2">
        <w:rPr>
          <w:sz w:val="28"/>
          <w:szCs w:val="28"/>
        </w:rPr>
        <w:tab/>
        <w:t>1.11. Приложение №</w:t>
      </w:r>
      <w:r>
        <w:rPr>
          <w:sz w:val="28"/>
          <w:szCs w:val="28"/>
        </w:rPr>
        <w:t xml:space="preserve"> </w:t>
      </w:r>
      <w:r w:rsidRPr="00A964A2">
        <w:rPr>
          <w:sz w:val="28"/>
          <w:szCs w:val="28"/>
        </w:rPr>
        <w:t xml:space="preserve">11 Свод источников финансирования дефицита бюджета </w:t>
      </w:r>
      <w:proofErr w:type="spellStart"/>
      <w:r w:rsidRPr="00A964A2">
        <w:rPr>
          <w:sz w:val="28"/>
          <w:szCs w:val="28"/>
        </w:rPr>
        <w:t>Кушвинского</w:t>
      </w:r>
      <w:proofErr w:type="spellEnd"/>
      <w:r w:rsidRPr="00A964A2">
        <w:rPr>
          <w:sz w:val="28"/>
          <w:szCs w:val="28"/>
        </w:rPr>
        <w:t xml:space="preserve"> городского округа на 2014 и 2015 годы» изложить в новой редакции (приложение №</w:t>
      </w:r>
      <w:r>
        <w:rPr>
          <w:sz w:val="28"/>
          <w:szCs w:val="28"/>
        </w:rPr>
        <w:t xml:space="preserve"> </w:t>
      </w:r>
      <w:r w:rsidRPr="00A964A2">
        <w:rPr>
          <w:sz w:val="28"/>
          <w:szCs w:val="28"/>
        </w:rPr>
        <w:t>10).</w:t>
      </w:r>
    </w:p>
    <w:p w:rsidR="008B6E85" w:rsidRPr="00A964A2" w:rsidRDefault="008B6E85" w:rsidP="008B6E85">
      <w:pPr>
        <w:jc w:val="both"/>
        <w:rPr>
          <w:sz w:val="28"/>
          <w:szCs w:val="28"/>
        </w:rPr>
      </w:pPr>
      <w:r w:rsidRPr="00A964A2">
        <w:rPr>
          <w:sz w:val="28"/>
          <w:szCs w:val="28"/>
        </w:rPr>
        <w:tab/>
        <w:t xml:space="preserve">2. В статье 22 «Размер резервного фонда администрации </w:t>
      </w:r>
      <w:proofErr w:type="spellStart"/>
      <w:r w:rsidRPr="00A964A2">
        <w:rPr>
          <w:sz w:val="28"/>
          <w:szCs w:val="28"/>
        </w:rPr>
        <w:t>Кушвинского</w:t>
      </w:r>
      <w:proofErr w:type="spellEnd"/>
      <w:r w:rsidRPr="00A964A2">
        <w:rPr>
          <w:sz w:val="28"/>
          <w:szCs w:val="28"/>
        </w:rPr>
        <w:t xml:space="preserve"> городского округа» число «1.445.185» заменить числом «1.421.185».</w:t>
      </w:r>
    </w:p>
    <w:p w:rsidR="008B6E85" w:rsidRPr="00A964A2" w:rsidRDefault="008B6E85" w:rsidP="008B6E85">
      <w:pPr>
        <w:jc w:val="both"/>
        <w:rPr>
          <w:sz w:val="28"/>
          <w:szCs w:val="28"/>
        </w:rPr>
      </w:pPr>
      <w:r w:rsidRPr="00A964A2">
        <w:rPr>
          <w:sz w:val="28"/>
          <w:szCs w:val="28"/>
        </w:rPr>
        <w:tab/>
        <w:t xml:space="preserve">3. Администрации </w:t>
      </w:r>
      <w:proofErr w:type="spellStart"/>
      <w:r w:rsidRPr="00A964A2">
        <w:rPr>
          <w:sz w:val="28"/>
          <w:szCs w:val="28"/>
        </w:rPr>
        <w:t>Кушвинского</w:t>
      </w:r>
      <w:proofErr w:type="spellEnd"/>
      <w:r w:rsidRPr="00A964A2">
        <w:rPr>
          <w:sz w:val="28"/>
          <w:szCs w:val="28"/>
        </w:rPr>
        <w:t xml:space="preserve"> городского округа, управлению культуры </w:t>
      </w:r>
      <w:proofErr w:type="spellStart"/>
      <w:r w:rsidRPr="00A964A2">
        <w:rPr>
          <w:sz w:val="28"/>
          <w:szCs w:val="28"/>
        </w:rPr>
        <w:t>Кушвинского</w:t>
      </w:r>
      <w:proofErr w:type="spellEnd"/>
      <w:r w:rsidRPr="00A964A2">
        <w:rPr>
          <w:sz w:val="28"/>
          <w:szCs w:val="28"/>
        </w:rPr>
        <w:t xml:space="preserve"> городского округа, управлению физической культуры и спорта </w:t>
      </w:r>
      <w:proofErr w:type="spellStart"/>
      <w:r w:rsidRPr="00A964A2">
        <w:rPr>
          <w:sz w:val="28"/>
          <w:szCs w:val="28"/>
        </w:rPr>
        <w:t>Кушвинского</w:t>
      </w:r>
      <w:proofErr w:type="spellEnd"/>
      <w:r w:rsidRPr="00A964A2">
        <w:rPr>
          <w:sz w:val="28"/>
          <w:szCs w:val="28"/>
        </w:rPr>
        <w:t xml:space="preserve"> городского округа обеспечить внесение соответствующих изменений в муниципальные целевые программы: </w:t>
      </w:r>
    </w:p>
    <w:p w:rsidR="008B6E85" w:rsidRPr="00A964A2" w:rsidRDefault="008B6E85" w:rsidP="008B6E85">
      <w:pPr>
        <w:jc w:val="both"/>
        <w:rPr>
          <w:sz w:val="28"/>
          <w:szCs w:val="28"/>
        </w:rPr>
      </w:pPr>
      <w:r w:rsidRPr="00A964A2">
        <w:rPr>
          <w:sz w:val="28"/>
          <w:szCs w:val="28"/>
        </w:rPr>
        <w:tab/>
        <w:t xml:space="preserve">- «Развитие инфраструктуры физической культуры и спорта в </w:t>
      </w:r>
      <w:proofErr w:type="spellStart"/>
      <w:r w:rsidRPr="00A964A2">
        <w:rPr>
          <w:sz w:val="28"/>
          <w:szCs w:val="28"/>
        </w:rPr>
        <w:t>Кушвинском</w:t>
      </w:r>
      <w:proofErr w:type="spellEnd"/>
      <w:r w:rsidRPr="00A964A2">
        <w:rPr>
          <w:sz w:val="28"/>
          <w:szCs w:val="28"/>
        </w:rPr>
        <w:t xml:space="preserve"> городском округе на 2010-2015 годы»;</w:t>
      </w:r>
    </w:p>
    <w:p w:rsidR="008B6E85" w:rsidRPr="00A964A2" w:rsidRDefault="008B6E85" w:rsidP="008B6E85">
      <w:pPr>
        <w:jc w:val="both"/>
        <w:rPr>
          <w:sz w:val="28"/>
          <w:szCs w:val="28"/>
        </w:rPr>
      </w:pPr>
      <w:r w:rsidRPr="00A964A2">
        <w:rPr>
          <w:sz w:val="28"/>
          <w:szCs w:val="28"/>
        </w:rPr>
        <w:tab/>
        <w:t xml:space="preserve">- «Молодежь </w:t>
      </w:r>
      <w:proofErr w:type="spellStart"/>
      <w:r w:rsidRPr="00A964A2">
        <w:rPr>
          <w:sz w:val="28"/>
          <w:szCs w:val="28"/>
        </w:rPr>
        <w:t>Кушвинского</w:t>
      </w:r>
      <w:proofErr w:type="spellEnd"/>
      <w:r w:rsidRPr="00A964A2">
        <w:rPr>
          <w:sz w:val="28"/>
          <w:szCs w:val="28"/>
        </w:rPr>
        <w:t xml:space="preserve"> городского округа на 2012-2015 годы</w:t>
      </w:r>
      <w:r>
        <w:rPr>
          <w:sz w:val="28"/>
          <w:szCs w:val="28"/>
        </w:rPr>
        <w:t>»</w:t>
      </w:r>
      <w:r w:rsidRPr="00A964A2">
        <w:rPr>
          <w:sz w:val="28"/>
          <w:szCs w:val="28"/>
        </w:rPr>
        <w:t>;</w:t>
      </w:r>
    </w:p>
    <w:p w:rsidR="008B6E85" w:rsidRPr="00A964A2" w:rsidRDefault="008B6E85" w:rsidP="008B6E85">
      <w:pPr>
        <w:jc w:val="both"/>
        <w:rPr>
          <w:sz w:val="28"/>
          <w:szCs w:val="28"/>
        </w:rPr>
      </w:pPr>
      <w:r w:rsidRPr="00A964A2">
        <w:rPr>
          <w:sz w:val="28"/>
          <w:szCs w:val="28"/>
        </w:rPr>
        <w:tab/>
        <w:t xml:space="preserve">- «Патриотическое воспитание граждан </w:t>
      </w:r>
      <w:proofErr w:type="spellStart"/>
      <w:r w:rsidRPr="00A964A2">
        <w:rPr>
          <w:sz w:val="28"/>
          <w:szCs w:val="28"/>
        </w:rPr>
        <w:t>Кушвинского</w:t>
      </w:r>
      <w:proofErr w:type="spellEnd"/>
      <w:r w:rsidRPr="00A964A2">
        <w:rPr>
          <w:sz w:val="28"/>
          <w:szCs w:val="28"/>
        </w:rPr>
        <w:t xml:space="preserve"> городского округа на 2012 </w:t>
      </w:r>
      <w:r>
        <w:rPr>
          <w:sz w:val="28"/>
          <w:szCs w:val="28"/>
        </w:rPr>
        <w:t>–</w:t>
      </w:r>
      <w:r w:rsidRPr="00A964A2">
        <w:rPr>
          <w:sz w:val="28"/>
          <w:szCs w:val="28"/>
        </w:rPr>
        <w:t xml:space="preserve"> 2015</w:t>
      </w:r>
      <w:r>
        <w:rPr>
          <w:sz w:val="28"/>
          <w:szCs w:val="28"/>
        </w:rPr>
        <w:t xml:space="preserve"> </w:t>
      </w:r>
      <w:r w:rsidRPr="00A964A2">
        <w:rPr>
          <w:sz w:val="28"/>
          <w:szCs w:val="28"/>
        </w:rPr>
        <w:t>годы»;</w:t>
      </w:r>
    </w:p>
    <w:p w:rsidR="008B6E85" w:rsidRPr="00A964A2" w:rsidRDefault="008B6E85" w:rsidP="008B6E85">
      <w:pPr>
        <w:jc w:val="both"/>
        <w:rPr>
          <w:sz w:val="28"/>
          <w:szCs w:val="28"/>
        </w:rPr>
      </w:pPr>
      <w:r w:rsidRPr="00A964A2">
        <w:rPr>
          <w:sz w:val="28"/>
          <w:szCs w:val="28"/>
        </w:rPr>
        <w:tab/>
        <w:t xml:space="preserve">- «Обеспечение первичных мер пожарной безопасности на территории </w:t>
      </w:r>
      <w:proofErr w:type="spellStart"/>
      <w:r w:rsidRPr="00A964A2">
        <w:rPr>
          <w:sz w:val="28"/>
          <w:szCs w:val="28"/>
        </w:rPr>
        <w:t>Кушвинского</w:t>
      </w:r>
      <w:proofErr w:type="spellEnd"/>
      <w:r w:rsidRPr="00A964A2">
        <w:rPr>
          <w:sz w:val="28"/>
          <w:szCs w:val="28"/>
        </w:rPr>
        <w:t xml:space="preserve"> городского округа на 2012-2017 годы»;</w:t>
      </w:r>
    </w:p>
    <w:p w:rsidR="008B6E85" w:rsidRPr="00A964A2" w:rsidRDefault="008B6E85" w:rsidP="008B6E85">
      <w:pPr>
        <w:jc w:val="both"/>
        <w:rPr>
          <w:sz w:val="28"/>
          <w:szCs w:val="28"/>
        </w:rPr>
      </w:pPr>
      <w:r w:rsidRPr="00A964A2">
        <w:rPr>
          <w:sz w:val="28"/>
          <w:szCs w:val="28"/>
        </w:rPr>
        <w:tab/>
        <w:t>- «Информационное общество на 2012-2015 годы»;</w:t>
      </w:r>
    </w:p>
    <w:p w:rsidR="008B6E85" w:rsidRPr="00A964A2" w:rsidRDefault="008B6E85" w:rsidP="008B6E85">
      <w:pPr>
        <w:jc w:val="both"/>
        <w:rPr>
          <w:sz w:val="28"/>
          <w:szCs w:val="28"/>
        </w:rPr>
      </w:pPr>
      <w:r w:rsidRPr="00A964A2">
        <w:rPr>
          <w:sz w:val="28"/>
          <w:szCs w:val="28"/>
        </w:rPr>
        <w:tab/>
        <w:t xml:space="preserve">- «Профилактика правонарушений, наркомании и токсикомании на территории </w:t>
      </w:r>
      <w:proofErr w:type="spellStart"/>
      <w:r w:rsidRPr="00A964A2">
        <w:rPr>
          <w:sz w:val="28"/>
          <w:szCs w:val="28"/>
        </w:rPr>
        <w:t>Кушвинского</w:t>
      </w:r>
      <w:proofErr w:type="spellEnd"/>
      <w:r w:rsidRPr="00A964A2">
        <w:rPr>
          <w:sz w:val="28"/>
          <w:szCs w:val="28"/>
        </w:rPr>
        <w:t xml:space="preserve"> городского округа» на 2012-2014 годы;</w:t>
      </w:r>
    </w:p>
    <w:p w:rsidR="008B6E85" w:rsidRPr="00A964A2" w:rsidRDefault="008B6E85" w:rsidP="008B6E85">
      <w:pPr>
        <w:jc w:val="both"/>
        <w:rPr>
          <w:sz w:val="28"/>
          <w:szCs w:val="28"/>
        </w:rPr>
      </w:pPr>
      <w:r w:rsidRPr="00A964A2">
        <w:rPr>
          <w:sz w:val="28"/>
          <w:szCs w:val="28"/>
        </w:rPr>
        <w:tab/>
        <w:t xml:space="preserve">- «Энергосбережение и повышение энергетической эффективности </w:t>
      </w:r>
      <w:proofErr w:type="spellStart"/>
      <w:r w:rsidRPr="00A964A2">
        <w:rPr>
          <w:sz w:val="28"/>
          <w:szCs w:val="28"/>
        </w:rPr>
        <w:t>Кушвинского</w:t>
      </w:r>
      <w:proofErr w:type="spellEnd"/>
      <w:r w:rsidRPr="00A964A2">
        <w:rPr>
          <w:sz w:val="28"/>
          <w:szCs w:val="28"/>
        </w:rPr>
        <w:t xml:space="preserve"> городского округа Свердловской области на 2010-2020 годы»;</w:t>
      </w:r>
    </w:p>
    <w:p w:rsidR="008B6E85" w:rsidRPr="00A964A2" w:rsidRDefault="008B6E85" w:rsidP="008B6E85">
      <w:pPr>
        <w:jc w:val="both"/>
        <w:rPr>
          <w:sz w:val="28"/>
          <w:szCs w:val="28"/>
        </w:rPr>
      </w:pPr>
      <w:r w:rsidRPr="00A964A2">
        <w:rPr>
          <w:sz w:val="28"/>
          <w:szCs w:val="28"/>
        </w:rPr>
        <w:tab/>
        <w:t xml:space="preserve">- «Развитие культуры в </w:t>
      </w:r>
      <w:proofErr w:type="spellStart"/>
      <w:r w:rsidRPr="00A964A2">
        <w:rPr>
          <w:sz w:val="28"/>
          <w:szCs w:val="28"/>
        </w:rPr>
        <w:t>Кушвинском</w:t>
      </w:r>
      <w:proofErr w:type="spellEnd"/>
      <w:r w:rsidRPr="00A964A2">
        <w:rPr>
          <w:sz w:val="28"/>
          <w:szCs w:val="28"/>
        </w:rPr>
        <w:t xml:space="preserve"> городском округе на 2012-2015 годы»;</w:t>
      </w:r>
    </w:p>
    <w:p w:rsidR="008B6E85" w:rsidRPr="00A964A2" w:rsidRDefault="008B6E85" w:rsidP="008B6E85">
      <w:pPr>
        <w:jc w:val="both"/>
        <w:rPr>
          <w:sz w:val="28"/>
          <w:szCs w:val="28"/>
        </w:rPr>
      </w:pPr>
      <w:r w:rsidRPr="00A964A2">
        <w:rPr>
          <w:sz w:val="28"/>
          <w:szCs w:val="28"/>
        </w:rPr>
        <w:tab/>
        <w:t xml:space="preserve">- «Строительство и реконструкция жилых домов на территории </w:t>
      </w:r>
      <w:proofErr w:type="spellStart"/>
      <w:r w:rsidRPr="00A964A2">
        <w:rPr>
          <w:sz w:val="28"/>
          <w:szCs w:val="28"/>
        </w:rPr>
        <w:t>Кушвинского</w:t>
      </w:r>
      <w:proofErr w:type="spellEnd"/>
      <w:r w:rsidRPr="00A964A2">
        <w:rPr>
          <w:sz w:val="28"/>
          <w:szCs w:val="28"/>
        </w:rPr>
        <w:t xml:space="preserve"> городского округа в целях переселения граждан из жилых помещений, признанных непригодными для проживания, и (или) с высоким уровнем износа» на 2012-2015 годы;</w:t>
      </w:r>
    </w:p>
    <w:p w:rsidR="008B6E85" w:rsidRPr="00A964A2" w:rsidRDefault="008B6E85" w:rsidP="008B6E85">
      <w:pPr>
        <w:jc w:val="both"/>
        <w:rPr>
          <w:sz w:val="28"/>
          <w:szCs w:val="28"/>
        </w:rPr>
      </w:pPr>
      <w:r w:rsidRPr="00A964A2">
        <w:rPr>
          <w:sz w:val="28"/>
          <w:szCs w:val="28"/>
        </w:rPr>
        <w:tab/>
        <w:t>- «Подготовка документов территориального планирования, градостроительного зонирования и документации по планировке территорий» на 2012-2015 годы;</w:t>
      </w:r>
    </w:p>
    <w:p w:rsidR="008B6E85" w:rsidRPr="00A964A2" w:rsidRDefault="008B6E85" w:rsidP="008B6E85">
      <w:pPr>
        <w:jc w:val="both"/>
        <w:rPr>
          <w:sz w:val="28"/>
          <w:szCs w:val="28"/>
        </w:rPr>
      </w:pPr>
      <w:r w:rsidRPr="00A964A2">
        <w:rPr>
          <w:sz w:val="28"/>
          <w:szCs w:val="28"/>
        </w:rPr>
        <w:tab/>
        <w:t xml:space="preserve">- «Развитие транспортного комплекса </w:t>
      </w:r>
      <w:proofErr w:type="spellStart"/>
      <w:r w:rsidRPr="00A964A2">
        <w:rPr>
          <w:sz w:val="28"/>
          <w:szCs w:val="28"/>
        </w:rPr>
        <w:t>Кушвинского</w:t>
      </w:r>
      <w:proofErr w:type="spellEnd"/>
      <w:r w:rsidRPr="00A964A2">
        <w:rPr>
          <w:sz w:val="28"/>
          <w:szCs w:val="28"/>
        </w:rPr>
        <w:t xml:space="preserve"> городского округа на 2011-2016 годы»;</w:t>
      </w:r>
    </w:p>
    <w:p w:rsidR="008B6E85" w:rsidRPr="00A964A2" w:rsidRDefault="008B6E85" w:rsidP="008B6E85">
      <w:pPr>
        <w:jc w:val="both"/>
        <w:rPr>
          <w:sz w:val="28"/>
          <w:szCs w:val="28"/>
        </w:rPr>
      </w:pPr>
      <w:r w:rsidRPr="00A964A2">
        <w:rPr>
          <w:sz w:val="28"/>
          <w:szCs w:val="28"/>
        </w:rPr>
        <w:tab/>
        <w:t>- «Развитие и модернизация объектов коммунальной инфраструктуры на 2012-2015 годы».</w:t>
      </w:r>
    </w:p>
    <w:p w:rsidR="008B6E85" w:rsidRPr="00A964A2" w:rsidRDefault="008B6E85" w:rsidP="008B6E85">
      <w:pPr>
        <w:jc w:val="both"/>
        <w:rPr>
          <w:sz w:val="28"/>
          <w:szCs w:val="28"/>
        </w:rPr>
      </w:pPr>
      <w:r w:rsidRPr="00A964A2">
        <w:rPr>
          <w:sz w:val="28"/>
          <w:szCs w:val="28"/>
        </w:rPr>
        <w:tab/>
        <w:t>4. Настоящее решение вступает в силу с момента официального опубликования.</w:t>
      </w:r>
    </w:p>
    <w:p w:rsidR="008B6E85" w:rsidRPr="00A964A2" w:rsidRDefault="008B6E85" w:rsidP="008B6E85">
      <w:pPr>
        <w:jc w:val="both"/>
        <w:rPr>
          <w:sz w:val="28"/>
          <w:szCs w:val="28"/>
        </w:rPr>
      </w:pPr>
      <w:r w:rsidRPr="00A964A2">
        <w:rPr>
          <w:sz w:val="28"/>
          <w:szCs w:val="28"/>
        </w:rPr>
        <w:tab/>
        <w:t>5. Опубликовать настоящее решение в газете «</w:t>
      </w:r>
      <w:proofErr w:type="spellStart"/>
      <w:r w:rsidRPr="00A964A2">
        <w:rPr>
          <w:sz w:val="28"/>
          <w:szCs w:val="28"/>
        </w:rPr>
        <w:t>Кушвинский</w:t>
      </w:r>
      <w:proofErr w:type="spellEnd"/>
      <w:r w:rsidRPr="00A964A2">
        <w:rPr>
          <w:sz w:val="28"/>
          <w:szCs w:val="28"/>
        </w:rPr>
        <w:t xml:space="preserve"> рабочий».</w:t>
      </w:r>
    </w:p>
    <w:p w:rsidR="008B6E85" w:rsidRDefault="008B6E85" w:rsidP="008B6E85">
      <w:pPr>
        <w:jc w:val="both"/>
        <w:rPr>
          <w:sz w:val="29"/>
          <w:szCs w:val="29"/>
        </w:rPr>
      </w:pPr>
    </w:p>
    <w:p w:rsidR="008B6E85" w:rsidRDefault="008B6E85" w:rsidP="008B6E85">
      <w:pPr>
        <w:jc w:val="both"/>
        <w:rPr>
          <w:sz w:val="29"/>
          <w:szCs w:val="29"/>
        </w:rPr>
      </w:pPr>
    </w:p>
    <w:p w:rsidR="008B6E85" w:rsidRPr="00DC2E87" w:rsidRDefault="008B6E85" w:rsidP="008B6E85">
      <w:pPr>
        <w:jc w:val="both"/>
        <w:rPr>
          <w:sz w:val="29"/>
          <w:szCs w:val="29"/>
        </w:rPr>
      </w:pPr>
    </w:p>
    <w:p w:rsidR="008B6E85" w:rsidRPr="00DC2E87" w:rsidRDefault="008B6E85" w:rsidP="008B6E85">
      <w:pPr>
        <w:rPr>
          <w:sz w:val="29"/>
          <w:szCs w:val="29"/>
        </w:rPr>
      </w:pPr>
      <w:r w:rsidRPr="00DC2E87">
        <w:rPr>
          <w:sz w:val="29"/>
          <w:szCs w:val="29"/>
        </w:rPr>
        <w:t xml:space="preserve">Глава </w:t>
      </w:r>
      <w:proofErr w:type="spellStart"/>
      <w:r w:rsidRPr="00DC2E87">
        <w:rPr>
          <w:sz w:val="29"/>
          <w:szCs w:val="29"/>
        </w:rPr>
        <w:t>Кушвинского</w:t>
      </w:r>
      <w:proofErr w:type="spellEnd"/>
      <w:r w:rsidRPr="00DC2E87">
        <w:rPr>
          <w:sz w:val="29"/>
          <w:szCs w:val="29"/>
        </w:rPr>
        <w:t xml:space="preserve"> городского округа,</w:t>
      </w:r>
    </w:p>
    <w:p w:rsidR="008B6E85" w:rsidRPr="00DC2E87" w:rsidRDefault="008B6E85" w:rsidP="008B6E85">
      <w:pPr>
        <w:rPr>
          <w:sz w:val="29"/>
          <w:szCs w:val="29"/>
        </w:rPr>
      </w:pPr>
      <w:proofErr w:type="gramStart"/>
      <w:r w:rsidRPr="00DC2E87">
        <w:rPr>
          <w:sz w:val="29"/>
          <w:szCs w:val="29"/>
        </w:rPr>
        <w:t>исполняющий</w:t>
      </w:r>
      <w:proofErr w:type="gramEnd"/>
      <w:r w:rsidRPr="00DC2E87">
        <w:rPr>
          <w:sz w:val="29"/>
          <w:szCs w:val="29"/>
        </w:rPr>
        <w:t xml:space="preserve"> полномочия председателя</w:t>
      </w:r>
    </w:p>
    <w:p w:rsidR="008B6E85" w:rsidRPr="00DC2E87" w:rsidRDefault="008B6E85" w:rsidP="008B6E85">
      <w:pPr>
        <w:rPr>
          <w:sz w:val="29"/>
          <w:szCs w:val="29"/>
        </w:rPr>
        <w:sectPr w:rsidR="008B6E85" w:rsidRPr="00DC2E87" w:rsidSect="005459BA">
          <w:headerReference w:type="even" r:id="rId6"/>
          <w:headerReference w:type="default" r:id="rId7"/>
          <w:pgSz w:w="11906" w:h="16838"/>
          <w:pgMar w:top="1134" w:right="567" w:bottom="1134" w:left="1134" w:header="6" w:footer="709" w:gutter="0"/>
          <w:cols w:space="708"/>
          <w:docGrid w:linePitch="360"/>
        </w:sectPr>
      </w:pPr>
      <w:r w:rsidRPr="00DC2E87">
        <w:rPr>
          <w:sz w:val="29"/>
          <w:szCs w:val="29"/>
        </w:rPr>
        <w:t xml:space="preserve">Думы </w:t>
      </w:r>
      <w:proofErr w:type="spellStart"/>
      <w:r w:rsidRPr="00DC2E87">
        <w:rPr>
          <w:sz w:val="29"/>
          <w:szCs w:val="29"/>
        </w:rPr>
        <w:t>Кушвинского</w:t>
      </w:r>
      <w:proofErr w:type="spellEnd"/>
      <w:r w:rsidRPr="00DC2E87">
        <w:rPr>
          <w:sz w:val="29"/>
          <w:szCs w:val="29"/>
        </w:rPr>
        <w:t xml:space="preserve"> городского округа</w:t>
      </w:r>
      <w:r w:rsidRPr="00DC2E87">
        <w:rPr>
          <w:sz w:val="29"/>
          <w:szCs w:val="29"/>
        </w:rPr>
        <w:tab/>
      </w:r>
      <w:r w:rsidRPr="00DC2E87">
        <w:rPr>
          <w:sz w:val="29"/>
          <w:szCs w:val="29"/>
        </w:rPr>
        <w:tab/>
      </w:r>
      <w:r w:rsidRPr="00DC2E87">
        <w:rPr>
          <w:sz w:val="29"/>
          <w:szCs w:val="29"/>
        </w:rPr>
        <w:tab/>
      </w:r>
      <w:r w:rsidRPr="00DC2E87">
        <w:rPr>
          <w:sz w:val="29"/>
          <w:szCs w:val="29"/>
        </w:rPr>
        <w:tab/>
      </w:r>
      <w:r w:rsidRPr="00DC2E87">
        <w:rPr>
          <w:sz w:val="29"/>
          <w:szCs w:val="29"/>
        </w:rPr>
        <w:tab/>
        <w:t xml:space="preserve">Р.Х. </w:t>
      </w:r>
      <w:proofErr w:type="spellStart"/>
      <w:r w:rsidRPr="00DC2E87">
        <w:rPr>
          <w:sz w:val="29"/>
          <w:szCs w:val="29"/>
        </w:rPr>
        <w:t>Гималетдинов</w:t>
      </w:r>
      <w:proofErr w:type="spellEnd"/>
      <w:r w:rsidRPr="00DC2E87">
        <w:rPr>
          <w:sz w:val="29"/>
          <w:szCs w:val="29"/>
        </w:rPr>
        <w:t xml:space="preserve"> </w:t>
      </w:r>
    </w:p>
    <w:p w:rsidR="00122777" w:rsidRDefault="00122777"/>
    <w:sectPr w:rsidR="001227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7CCA" w:rsidRDefault="008B6E85" w:rsidP="005459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17CCA" w:rsidRDefault="008B6E85" w:rsidP="005459BA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7CCA" w:rsidRDefault="008B6E85" w:rsidP="005459BA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E85"/>
    <w:rsid w:val="00122777"/>
    <w:rsid w:val="0039469F"/>
    <w:rsid w:val="008B6E85"/>
    <w:rsid w:val="00A05A9E"/>
    <w:rsid w:val="00C96499"/>
    <w:rsid w:val="00D52CD4"/>
    <w:rsid w:val="00E14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307A61-3B80-4ED6-95CF-DB216D266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6E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8B6E85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8B6E8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rsid w:val="008B6E8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B6E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B6E85"/>
  </w:style>
  <w:style w:type="paragraph" w:styleId="a6">
    <w:name w:val="Title"/>
    <w:basedOn w:val="a"/>
    <w:link w:val="a7"/>
    <w:qFormat/>
    <w:rsid w:val="008B6E85"/>
    <w:pPr>
      <w:jc w:val="center"/>
    </w:pPr>
    <w:rPr>
      <w:b/>
      <w:bCs/>
    </w:rPr>
  </w:style>
  <w:style w:type="character" w:customStyle="1" w:styleId="a7">
    <w:name w:val="Название Знак"/>
    <w:basedOn w:val="a0"/>
    <w:link w:val="a6"/>
    <w:rsid w:val="008B6E8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rsid w:val="008B6E85"/>
    <w:pPr>
      <w:widowControl w:val="0"/>
      <w:ind w:firstLine="709"/>
      <w:jc w:val="both"/>
    </w:pPr>
    <w:rPr>
      <w:rFonts w:ascii="Courier New" w:eastAsia="Calibri" w:hAnsi="Courier New"/>
      <w:b/>
      <w:szCs w:val="20"/>
      <w:lang w:val="x-none" w:eastAsia="x-none"/>
    </w:rPr>
  </w:style>
  <w:style w:type="character" w:customStyle="1" w:styleId="a9">
    <w:name w:val="Основной текст с отступом Знак"/>
    <w:basedOn w:val="a0"/>
    <w:link w:val="a8"/>
    <w:uiPriority w:val="99"/>
    <w:rsid w:val="008B6E85"/>
    <w:rPr>
      <w:rFonts w:ascii="Courier New" w:eastAsia="Calibri" w:hAnsi="Courier New" w:cs="Times New Roman"/>
      <w:b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1019</Words>
  <Characters>5811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Пентагон</Company>
  <LinksUpToDate>false</LinksUpToDate>
  <CharactersWithSpaces>6817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Миронов Максим Дмитриевич</dc:creator>
  <cp:keywords/>
  <dc:description/>
  <cp:lastModifiedBy>Миронов Максим Дмитриевич</cp:lastModifiedBy>
  <cp:revision>1</cp:revision>
  <dcterms:created xsi:type="dcterms:W3CDTF">2013-08-20T12:18:00Z</dcterms:created>
  <dcterms:modified xsi:type="dcterms:W3CDTF">2013-08-20T12:19:00Z</dcterms:modified>
</cp:coreProperties>
</file>